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40" w:rsidRPr="00393640" w:rsidRDefault="00393640" w:rsidP="00393640">
      <w:pPr>
        <w:rPr>
          <w:lang w:val="en-US"/>
        </w:rPr>
      </w:pP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  <w:r>
        <w:lastRenderedPageBreak/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>намаление отстъпка про</w:t>
      </w:r>
      <w:r w:rsidRPr="00393640">
        <w:t xml:space="preserve">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  <w:r>
        <w:t xml:space="preserve">Мрежа за врата магнити магнитна мрежа комарник комарници мрежа против насекоми комари мухи </w:t>
      </w:r>
      <w:r>
        <w:rPr>
          <w:lang w:val="en-US"/>
        </w:rPr>
        <w:t xml:space="preserve">Magic mesh mreja za vrata magnitna mreja komarnik za muhi I komari </w:t>
      </w:r>
      <w:r>
        <w:t xml:space="preserve">намаление отстъпка промоция </w:t>
      </w:r>
      <w:r>
        <w:rPr>
          <w:lang w:val="en-US"/>
        </w:rPr>
        <w:t xml:space="preserve">namalenie otstypki promocii </w:t>
      </w: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393640" w:rsidRPr="00393640" w:rsidRDefault="00393640" w:rsidP="00393640">
      <w:pPr>
        <w:rPr>
          <w:lang w:val="en-US"/>
        </w:rPr>
      </w:pPr>
    </w:p>
    <w:p w:rsidR="00C504F5" w:rsidRPr="00393640" w:rsidRDefault="00C504F5">
      <w:pPr>
        <w:rPr>
          <w:lang w:val="en-US"/>
        </w:rPr>
      </w:pPr>
    </w:p>
    <w:sectPr w:rsidR="00C504F5" w:rsidRPr="00393640" w:rsidSect="00C5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393640"/>
    <w:rsid w:val="00393640"/>
    <w:rsid w:val="00C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301</Pages>
  <Words>172703</Words>
  <Characters>984408</Characters>
  <Application>Microsoft Office Word</Application>
  <DocSecurity>0</DocSecurity>
  <Lines>8203</Lines>
  <Paragraphs>2309</Paragraphs>
  <ScaleCrop>false</ScaleCrop>
  <Company/>
  <LinksUpToDate>false</LinksUpToDate>
  <CharactersWithSpaces>1154802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2</cp:revision>
  <dcterms:created xsi:type="dcterms:W3CDTF">2015-05-13T11:10:00Z</dcterms:created>
  <dcterms:modified xsi:type="dcterms:W3CDTF">2015-05-13T11:20:00Z</dcterms:modified>
</cp:coreProperties>
</file>